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ED6A1" w14:textId="3E8CDCD1" w:rsidR="0065342D" w:rsidRDefault="0065342D" w:rsidP="0065342D">
      <w:pPr>
        <w:pStyle w:val="Titre2"/>
      </w:pPr>
      <w:r>
        <w:t>Lanceur de balles</w:t>
      </w:r>
    </w:p>
    <w:p w14:paraId="11D592AC" w14:textId="23903BB2" w:rsidR="00764721" w:rsidRDefault="0065342D" w:rsidP="00764721">
      <w:r>
        <w:t xml:space="preserve">Simulation </w:t>
      </w:r>
      <w:r w:rsidR="00764721">
        <w:t xml:space="preserve">sur des bases physiques avec les paramètres </w:t>
      </w:r>
      <w:r w:rsidR="00764721">
        <w:t>suivants</w:t>
      </w:r>
      <w:r>
        <w:t> :</w:t>
      </w:r>
    </w:p>
    <w:p w14:paraId="4B347EBE" w14:textId="5173A8A2" w:rsidR="00D06679" w:rsidRDefault="00D6653B" w:rsidP="00D6653B">
      <w:pPr>
        <w:pStyle w:val="Paragraphedeliste"/>
        <w:numPr>
          <w:ilvl w:val="0"/>
          <w:numId w:val="1"/>
        </w:numPr>
      </w:pPr>
      <w:r>
        <w:t>Réservoir : pression d’air de 6 bars ;</w:t>
      </w:r>
    </w:p>
    <w:p w14:paraId="49688981" w14:textId="0672EC63" w:rsidR="00764721" w:rsidRDefault="00764721" w:rsidP="00764721">
      <w:pPr>
        <w:pStyle w:val="Paragraphedeliste"/>
        <w:numPr>
          <w:ilvl w:val="0"/>
          <w:numId w:val="1"/>
        </w:numPr>
      </w:pPr>
      <w:r>
        <w:t xml:space="preserve">Balle </w:t>
      </w:r>
      <w:r>
        <w:t xml:space="preserve">de </w:t>
      </w:r>
      <w:r>
        <w:t>tennis</w:t>
      </w:r>
      <w:r>
        <w:t> :</w:t>
      </w:r>
      <w:r>
        <w:t xml:space="preserve"> diamètre 65 mm, masse 63 g, sans jeu</w:t>
      </w:r>
      <w:r w:rsidR="0065342D">
        <w:t xml:space="preserve"> dans le tube</w:t>
      </w:r>
      <w:r>
        <w:t xml:space="preserve">, avec un </w:t>
      </w:r>
      <w:r>
        <w:t xml:space="preserve">effort de </w:t>
      </w:r>
      <w:r>
        <w:t>frottement de 5 N opposé au mouvement</w:t>
      </w:r>
      <w:r w:rsidR="0065342D">
        <w:t> ;</w:t>
      </w:r>
    </w:p>
    <w:p w14:paraId="4A6FFC78" w14:textId="063F597C" w:rsidR="00764721" w:rsidRDefault="00764721" w:rsidP="00764721">
      <w:pPr>
        <w:pStyle w:val="Paragraphedeliste"/>
        <w:numPr>
          <w:ilvl w:val="0"/>
          <w:numId w:val="1"/>
        </w:numPr>
      </w:pPr>
      <w:r>
        <w:t>Tube :</w:t>
      </w:r>
      <w:r>
        <w:t xml:space="preserve"> longueur 500 mm, inclinaison 45°</w:t>
      </w:r>
      <w:r w:rsidR="0065342D">
        <w:t> ;</w:t>
      </w:r>
    </w:p>
    <w:p w14:paraId="754BBB58" w14:textId="19EDC26A" w:rsidR="006C771D" w:rsidRDefault="00764721" w:rsidP="00764721">
      <w:pPr>
        <w:pStyle w:val="Paragraphedeliste"/>
        <w:numPr>
          <w:ilvl w:val="0"/>
          <w:numId w:val="1"/>
        </w:numPr>
      </w:pPr>
      <w:r>
        <w:t xml:space="preserve">Temps d'ouverture de la </w:t>
      </w:r>
      <w:r>
        <w:t>valve :</w:t>
      </w:r>
      <w:r>
        <w:t xml:space="preserve"> 0.1 s, section de passage </w:t>
      </w:r>
      <w:r w:rsidR="00EE3793">
        <w:t xml:space="preserve">circulaire </w:t>
      </w:r>
      <w:r>
        <w:t xml:space="preserve">à pleine </w:t>
      </w:r>
      <w:r>
        <w:t>ouverture :</w:t>
      </w:r>
      <w:r>
        <w:t xml:space="preserve"> d = 12 mm</w:t>
      </w:r>
      <w:r w:rsidR="0065342D">
        <w:t> ;</w:t>
      </w:r>
    </w:p>
    <w:p w14:paraId="6F50021E" w14:textId="1334DAAD" w:rsidR="0065342D" w:rsidRDefault="0065342D" w:rsidP="00764721">
      <w:pPr>
        <w:pStyle w:val="Paragraphedeliste"/>
        <w:numPr>
          <w:ilvl w:val="0"/>
          <w:numId w:val="1"/>
        </w:numPr>
      </w:pPr>
      <w:r>
        <w:t xml:space="preserve">Prise en compte </w:t>
      </w:r>
      <w:r w:rsidR="00726370">
        <w:t xml:space="preserve">de la pesanteur et </w:t>
      </w:r>
      <w:r>
        <w:t>de la résistance de l’air dans la phase de chute libre (Cx = 0.5).</w:t>
      </w:r>
    </w:p>
    <w:p w14:paraId="68985149" w14:textId="77777777" w:rsidR="0032461D" w:rsidRDefault="0032461D" w:rsidP="0032461D"/>
    <w:p w14:paraId="4508D387" w14:textId="752E6F89" w:rsidR="0065342D" w:rsidRPr="0032461D" w:rsidRDefault="0032461D" w:rsidP="00764721">
      <w:pPr>
        <w:rPr>
          <w:b/>
          <w:bCs/>
          <w:u w:val="single"/>
        </w:rPr>
      </w:pPr>
      <w:r w:rsidRPr="0032461D">
        <w:drawing>
          <wp:anchor distT="0" distB="0" distL="114300" distR="114300" simplePos="0" relativeHeight="251658240" behindDoc="0" locked="0" layoutInCell="1" allowOverlap="1" wp14:anchorId="157D7D19" wp14:editId="488A7923">
            <wp:simplePos x="0" y="0"/>
            <wp:positionH relativeFrom="margin">
              <wp:align>right</wp:align>
            </wp:positionH>
            <wp:positionV relativeFrom="paragraph">
              <wp:posOffset>97790</wp:posOffset>
            </wp:positionV>
            <wp:extent cx="3467100" cy="2152610"/>
            <wp:effectExtent l="19050" t="19050" r="19050" b="19685"/>
            <wp:wrapSquare wrapText="bothSides"/>
            <wp:docPr id="12701248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12489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7100" cy="215261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32461D">
        <w:rPr>
          <w:b/>
          <w:bCs/>
          <w:u w:val="single"/>
        </w:rPr>
        <w:t>Modèle</w:t>
      </w:r>
    </w:p>
    <w:p w14:paraId="3312A9A2" w14:textId="77777777" w:rsidR="0032461D" w:rsidRDefault="0032461D" w:rsidP="00764721">
      <w:r>
        <w:t>Le modèle est basé sur deux composants :</w:t>
      </w:r>
    </w:p>
    <w:p w14:paraId="1A4F27FC" w14:textId="20570E9C" w:rsidR="0032461D" w:rsidRDefault="0032461D" w:rsidP="0032461D">
      <w:pPr>
        <w:pStyle w:val="Paragraphedeliste"/>
        <w:numPr>
          <w:ilvl w:val="0"/>
          <w:numId w:val="2"/>
        </w:numPr>
        <w:ind w:left="851" w:hanging="284"/>
      </w:pPr>
      <w:r>
        <w:t>L’étude de l’écoulement d’air à travers un orifice entre un réservoir sous pression et une enceinte à une pression inférieure ;</w:t>
      </w:r>
    </w:p>
    <w:p w14:paraId="6316FE4F" w14:textId="702BAA93" w:rsidR="0032461D" w:rsidRDefault="0032461D" w:rsidP="0032461D">
      <w:pPr>
        <w:pStyle w:val="Paragraphedeliste"/>
        <w:numPr>
          <w:ilvl w:val="0"/>
          <w:numId w:val="2"/>
        </w:numPr>
        <w:ind w:left="851" w:hanging="284"/>
      </w:pPr>
      <w:r>
        <w:t xml:space="preserve">L’application du PFD à la balle en prenant en compte la pesanteur, les actions "motrices" de l’air, un peu de frottement dans le tube, et la résistance de l’air au cours du vol. </w:t>
      </w:r>
    </w:p>
    <w:p w14:paraId="5F2CAD4A" w14:textId="77777777" w:rsidR="0032461D" w:rsidRDefault="0032461D" w:rsidP="0032461D"/>
    <w:p w14:paraId="0733088F" w14:textId="203FA77B" w:rsidR="00764721" w:rsidRPr="0065342D" w:rsidRDefault="00764721" w:rsidP="00764721">
      <w:pPr>
        <w:rPr>
          <w:b/>
          <w:bCs/>
          <w:u w:val="single"/>
        </w:rPr>
      </w:pPr>
      <w:r w:rsidRPr="0065342D">
        <w:rPr>
          <w:b/>
          <w:bCs/>
          <w:u w:val="single"/>
        </w:rPr>
        <w:t>Résultats :</w:t>
      </w:r>
    </w:p>
    <w:p w14:paraId="4247CE9B" w14:textId="77777777" w:rsidR="00764721" w:rsidRDefault="00764721" w:rsidP="00764721">
      <w:pPr>
        <w:pStyle w:val="Titre3"/>
      </w:pPr>
      <w:r>
        <w:t>Vitesse de la balle :</w:t>
      </w:r>
    </w:p>
    <w:p w14:paraId="184F63E4" w14:textId="0B0AB3E7" w:rsidR="00764721" w:rsidRDefault="00764721" w:rsidP="00764721">
      <w:r>
        <w:t>Vitesse maxi de 17.8 m/s atteinte en</w:t>
      </w:r>
      <w:r w:rsidR="00D6653B">
        <w:t xml:space="preserve"> près de</w:t>
      </w:r>
      <w:r>
        <w:t xml:space="preserve"> 0.06 s, avant </w:t>
      </w:r>
      <w:r w:rsidR="0032461D">
        <w:t xml:space="preserve">même </w:t>
      </w:r>
      <w:r>
        <w:t>que la vanne soit complètement ouverte…</w:t>
      </w:r>
    </w:p>
    <w:p w14:paraId="03EE57D3" w14:textId="5D5E915C" w:rsidR="00764721" w:rsidRDefault="00764721" w:rsidP="00764721">
      <w:r>
        <w:t xml:space="preserve">La partie croissante </w:t>
      </w:r>
      <w:r w:rsidR="00EE3793">
        <w:t xml:space="preserve">de la courbe </w:t>
      </w:r>
      <w:r>
        <w:t>correspond au déplacement dans le tube.</w:t>
      </w:r>
      <w:r w:rsidR="005B7784">
        <w:t xml:space="preserve"> Au-delà, la balle </w:t>
      </w:r>
      <w:r w:rsidR="00EE3793">
        <w:t>démarre sa</w:t>
      </w:r>
      <w:r w:rsidR="005B7784">
        <w:t xml:space="preserve"> chute libre.</w:t>
      </w:r>
    </w:p>
    <w:p w14:paraId="63A330F5" w14:textId="3C23C5E7" w:rsidR="00764721" w:rsidRDefault="00764721" w:rsidP="00764721">
      <w:r w:rsidRPr="00764721">
        <w:drawing>
          <wp:inline distT="0" distB="0" distL="0" distR="0" wp14:anchorId="436BF5BA" wp14:editId="72C44187">
            <wp:extent cx="4122000" cy="1645200"/>
            <wp:effectExtent l="0" t="0" r="0" b="0"/>
            <wp:docPr id="10758563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56346" name=""/>
                    <pic:cNvPicPr/>
                  </pic:nvPicPr>
                  <pic:blipFill>
                    <a:blip r:embed="rId6">
                      <a:clrChange>
                        <a:clrFrom>
                          <a:srgbClr val="F0FCFC"/>
                        </a:clrFrom>
                        <a:clrTo>
                          <a:srgbClr val="F0FCFC">
                            <a:alpha val="0"/>
                          </a:srgbClr>
                        </a:clrTo>
                      </a:clrChange>
                    </a:blip>
                    <a:stretch>
                      <a:fillRect/>
                    </a:stretch>
                  </pic:blipFill>
                  <pic:spPr>
                    <a:xfrm>
                      <a:off x="0" y="0"/>
                      <a:ext cx="4122000" cy="1645200"/>
                    </a:xfrm>
                    <a:prstGeom prst="rect">
                      <a:avLst/>
                    </a:prstGeom>
                  </pic:spPr>
                </pic:pic>
              </a:graphicData>
            </a:graphic>
          </wp:inline>
        </w:drawing>
      </w:r>
    </w:p>
    <w:p w14:paraId="44DF64C6" w14:textId="7AD27ED0" w:rsidR="0065342D" w:rsidRDefault="0065342D" w:rsidP="0065342D">
      <w:pPr>
        <w:pStyle w:val="Titre3"/>
      </w:pPr>
      <w:r>
        <w:t>Trajectoire</w:t>
      </w:r>
      <w:r w:rsidR="00726370">
        <w:t xml:space="preserve"> complète</w:t>
      </w:r>
    </w:p>
    <w:p w14:paraId="020D1AD4" w14:textId="03389622" w:rsidR="0065342D" w:rsidRDefault="0065342D" w:rsidP="0065342D">
      <w:pPr>
        <w:rPr>
          <w:lang w:eastAsia="fr-FR"/>
        </w:rPr>
      </w:pPr>
      <w:r>
        <w:rPr>
          <w:lang w:eastAsia="fr-FR"/>
        </w:rPr>
        <w:t xml:space="preserve">La parabole du monde parfait est un peu déformée du fait </w:t>
      </w:r>
      <w:r w:rsidR="00D6653B">
        <w:rPr>
          <w:lang w:eastAsia="fr-FR"/>
        </w:rPr>
        <w:t>de la prise en compte d</w:t>
      </w:r>
      <w:r>
        <w:rPr>
          <w:lang w:eastAsia="fr-FR"/>
        </w:rPr>
        <w:t>e la résistance de l’air.</w:t>
      </w:r>
    </w:p>
    <w:p w14:paraId="3848803E" w14:textId="7F44D1A7" w:rsidR="00EE3793" w:rsidRDefault="00EE3793" w:rsidP="0065342D">
      <w:pPr>
        <w:rPr>
          <w:lang w:eastAsia="fr-FR"/>
        </w:rPr>
      </w:pPr>
      <w:r>
        <w:rPr>
          <w:lang w:eastAsia="fr-FR"/>
        </w:rPr>
        <w:t>Durée du vol : 2.5 s</w:t>
      </w:r>
    </w:p>
    <w:p w14:paraId="27D99E83" w14:textId="6DA7830D" w:rsidR="0065342D" w:rsidRPr="0065342D" w:rsidRDefault="0065342D" w:rsidP="0065342D">
      <w:pPr>
        <w:rPr>
          <w:lang w:eastAsia="fr-FR"/>
        </w:rPr>
      </w:pPr>
      <w:r>
        <w:rPr>
          <w:lang w:eastAsia="fr-FR"/>
        </w:rPr>
        <w:t>Portée : 27.2 m</w:t>
      </w:r>
    </w:p>
    <w:p w14:paraId="23E46367" w14:textId="5EED0E83" w:rsidR="0032461D" w:rsidRDefault="0065342D" w:rsidP="00764721">
      <w:r w:rsidRPr="0065342D">
        <w:drawing>
          <wp:inline distT="0" distB="0" distL="0" distR="0" wp14:anchorId="395EC295" wp14:editId="248C5143">
            <wp:extent cx="6048000" cy="1728000"/>
            <wp:effectExtent l="0" t="0" r="0" b="5715"/>
            <wp:docPr id="6233443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44333" name=""/>
                    <pic:cNvPicPr/>
                  </pic:nvPicPr>
                  <pic:blipFill>
                    <a:blip r:embed="rId7"/>
                    <a:stretch>
                      <a:fillRect/>
                    </a:stretch>
                  </pic:blipFill>
                  <pic:spPr>
                    <a:xfrm>
                      <a:off x="0" y="0"/>
                      <a:ext cx="6048000" cy="1728000"/>
                    </a:xfrm>
                    <a:prstGeom prst="rect">
                      <a:avLst/>
                    </a:prstGeom>
                  </pic:spPr>
                </pic:pic>
              </a:graphicData>
            </a:graphic>
          </wp:inline>
        </w:drawing>
      </w:r>
    </w:p>
    <w:p w14:paraId="4752A4D6" w14:textId="77777777" w:rsidR="0032461D" w:rsidRDefault="0032461D">
      <w:pPr>
        <w:spacing w:before="0" w:after="160" w:line="259" w:lineRule="auto"/>
        <w:ind w:left="0"/>
      </w:pPr>
      <w:r>
        <w:br w:type="page"/>
      </w:r>
    </w:p>
    <w:p w14:paraId="7B4C4236" w14:textId="133B84EB" w:rsidR="00764721" w:rsidRDefault="00764721" w:rsidP="00764721">
      <w:pPr>
        <w:pStyle w:val="Titre3"/>
      </w:pPr>
      <w:r>
        <w:lastRenderedPageBreak/>
        <w:t>Evolution de la pression</w:t>
      </w:r>
    </w:p>
    <w:p w14:paraId="52AABA51" w14:textId="77777777" w:rsidR="00764721" w:rsidRDefault="00764721" w:rsidP="00764721">
      <w:pPr>
        <w:rPr>
          <w:lang w:eastAsia="fr-FR"/>
        </w:rPr>
      </w:pPr>
      <w:r>
        <w:rPr>
          <w:lang w:eastAsia="fr-FR"/>
        </w:rPr>
        <w:t xml:space="preserve">Curieusement, la pression reste modérée dans le tube : </w:t>
      </w:r>
      <w:proofErr w:type="spellStart"/>
      <w:r>
        <w:rPr>
          <w:lang w:eastAsia="fr-FR"/>
        </w:rPr>
        <w:t>p</w:t>
      </w:r>
      <w:r w:rsidRPr="00726370">
        <w:rPr>
          <w:vertAlign w:val="subscript"/>
          <w:lang w:eastAsia="fr-FR"/>
        </w:rPr>
        <w:t>maxi</w:t>
      </w:r>
      <w:proofErr w:type="spellEnd"/>
      <w:r>
        <w:rPr>
          <w:lang w:eastAsia="fr-FR"/>
        </w:rPr>
        <w:t xml:space="preserve"> = 1.14 bar.</w:t>
      </w:r>
    </w:p>
    <w:p w14:paraId="2325A082" w14:textId="3B61E69F" w:rsidR="00764721" w:rsidRPr="00764721" w:rsidRDefault="00764721" w:rsidP="00764721">
      <w:pPr>
        <w:rPr>
          <w:lang w:eastAsia="fr-FR"/>
        </w:rPr>
      </w:pPr>
      <w:r>
        <w:rPr>
          <w:lang w:eastAsia="fr-FR"/>
        </w:rPr>
        <w:t>Normal dans la mesure où la masse de la balle est faible, et sa section importante. Elle accélère très fort, et le débit n’est pas suffisant pour faire croître la pression.</w:t>
      </w:r>
    </w:p>
    <w:p w14:paraId="709548A5" w14:textId="5BE02398" w:rsidR="00764721" w:rsidRDefault="00764721" w:rsidP="00764721">
      <w:pPr>
        <w:rPr>
          <w:lang w:eastAsia="fr-FR"/>
        </w:rPr>
      </w:pPr>
      <w:r w:rsidRPr="00764721">
        <w:rPr>
          <w:lang w:eastAsia="fr-FR"/>
        </w:rPr>
        <w:drawing>
          <wp:inline distT="0" distB="0" distL="0" distR="0" wp14:anchorId="40C26C37" wp14:editId="2E51F297">
            <wp:extent cx="4104000" cy="1645200"/>
            <wp:effectExtent l="0" t="0" r="0" b="0"/>
            <wp:docPr id="19269021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02161" name=""/>
                    <pic:cNvPicPr/>
                  </pic:nvPicPr>
                  <pic:blipFill>
                    <a:blip r:embed="rId8">
                      <a:clrChange>
                        <a:clrFrom>
                          <a:srgbClr val="F0FCFC"/>
                        </a:clrFrom>
                        <a:clrTo>
                          <a:srgbClr val="F0FCFC">
                            <a:alpha val="0"/>
                          </a:srgbClr>
                        </a:clrTo>
                      </a:clrChange>
                    </a:blip>
                    <a:stretch>
                      <a:fillRect/>
                    </a:stretch>
                  </pic:blipFill>
                  <pic:spPr>
                    <a:xfrm>
                      <a:off x="0" y="0"/>
                      <a:ext cx="4104000" cy="1645200"/>
                    </a:xfrm>
                    <a:prstGeom prst="rect">
                      <a:avLst/>
                    </a:prstGeom>
                  </pic:spPr>
                </pic:pic>
              </a:graphicData>
            </a:graphic>
          </wp:inline>
        </w:drawing>
      </w:r>
    </w:p>
    <w:p w14:paraId="4F7BC779" w14:textId="1A150103" w:rsidR="005B7784" w:rsidRDefault="005B7784" w:rsidP="005B7784">
      <w:pPr>
        <w:pStyle w:val="Titre3"/>
      </w:pPr>
      <w:r>
        <w:t xml:space="preserve">Effort moteur, air </w:t>
      </w:r>
      <w:r>
        <w:rPr>
          <w:rFonts w:cstheme="majorHAnsi"/>
        </w:rPr>
        <w:t>→</w:t>
      </w:r>
      <w:r>
        <w:t xml:space="preserve"> balle</w:t>
      </w:r>
    </w:p>
    <w:p w14:paraId="0A7860F5" w14:textId="365F1F8E" w:rsidR="005B7784" w:rsidRPr="005B7784" w:rsidRDefault="005B7784" w:rsidP="005B7784">
      <w:pPr>
        <w:rPr>
          <w:lang w:eastAsia="fr-FR"/>
        </w:rPr>
      </w:pPr>
      <w:r>
        <w:rPr>
          <w:lang w:eastAsia="fr-FR"/>
        </w:rPr>
        <w:t>Même allure que la pression, maxi de 46 N, effort nul après la sortie du tube.</w:t>
      </w:r>
    </w:p>
    <w:p w14:paraId="70C48049" w14:textId="4BCB250B" w:rsidR="005B7784" w:rsidRPr="005B7784" w:rsidRDefault="005B7784" w:rsidP="005B7784">
      <w:pPr>
        <w:rPr>
          <w:lang w:eastAsia="fr-FR"/>
        </w:rPr>
      </w:pPr>
      <w:r w:rsidRPr="005B7784">
        <w:rPr>
          <w:lang w:eastAsia="fr-FR"/>
        </w:rPr>
        <w:drawing>
          <wp:inline distT="0" distB="0" distL="0" distR="0" wp14:anchorId="4B5904FE" wp14:editId="4AA36653">
            <wp:extent cx="4111200" cy="1645200"/>
            <wp:effectExtent l="0" t="0" r="3810" b="0"/>
            <wp:docPr id="781671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7195" name=""/>
                    <pic:cNvPicPr/>
                  </pic:nvPicPr>
                  <pic:blipFill>
                    <a:blip r:embed="rId9">
                      <a:clrChange>
                        <a:clrFrom>
                          <a:srgbClr val="F0FCFC"/>
                        </a:clrFrom>
                        <a:clrTo>
                          <a:srgbClr val="F0FCFC">
                            <a:alpha val="0"/>
                          </a:srgbClr>
                        </a:clrTo>
                      </a:clrChange>
                    </a:blip>
                    <a:stretch>
                      <a:fillRect/>
                    </a:stretch>
                  </pic:blipFill>
                  <pic:spPr>
                    <a:xfrm>
                      <a:off x="0" y="0"/>
                      <a:ext cx="4111200" cy="1645200"/>
                    </a:xfrm>
                    <a:prstGeom prst="rect">
                      <a:avLst/>
                    </a:prstGeom>
                  </pic:spPr>
                </pic:pic>
              </a:graphicData>
            </a:graphic>
          </wp:inline>
        </w:drawing>
      </w:r>
    </w:p>
    <w:p w14:paraId="57F10025" w14:textId="77DD95C8" w:rsidR="00764721" w:rsidRDefault="00764721" w:rsidP="00764721">
      <w:pPr>
        <w:pStyle w:val="Titre3"/>
      </w:pPr>
      <w:r>
        <w:t>Accélération</w:t>
      </w:r>
    </w:p>
    <w:p w14:paraId="4FF3C906" w14:textId="60A43654" w:rsidR="005B7784" w:rsidRDefault="005B7784" w:rsidP="005B7784">
      <w:pPr>
        <w:rPr>
          <w:lang w:eastAsia="fr-FR"/>
        </w:rPr>
      </w:pPr>
      <w:r>
        <w:rPr>
          <w:lang w:eastAsia="fr-FR"/>
        </w:rPr>
        <w:t>Même allure que l’effort</w:t>
      </w:r>
      <w:r w:rsidR="00D74E1A">
        <w:rPr>
          <w:lang w:eastAsia="fr-FR"/>
        </w:rPr>
        <w:t xml:space="preserve"> moteur</w:t>
      </w:r>
      <w:r>
        <w:rPr>
          <w:lang w:eastAsia="fr-FR"/>
        </w:rPr>
        <w:t>, valeur maxi de 589 m/s² (60 g</w:t>
      </w:r>
      <w:r w:rsidR="00D74E1A">
        <w:rPr>
          <w:lang w:eastAsia="fr-FR"/>
        </w:rPr>
        <w:t>, un coup de poing…</w:t>
      </w:r>
      <w:r>
        <w:rPr>
          <w:lang w:eastAsia="fr-FR"/>
        </w:rPr>
        <w:t>)</w:t>
      </w:r>
      <w:r w:rsidR="00D74E1A">
        <w:rPr>
          <w:lang w:eastAsia="fr-FR"/>
        </w:rPr>
        <w:t>.</w:t>
      </w:r>
    </w:p>
    <w:p w14:paraId="2F29A5A0" w14:textId="77777777" w:rsidR="00D74E1A" w:rsidRDefault="00D74E1A" w:rsidP="00D74E1A">
      <w:pPr>
        <w:pStyle w:val="Titre3"/>
      </w:pPr>
      <w:r>
        <w:t>Débit d’air </w:t>
      </w:r>
    </w:p>
    <w:p w14:paraId="20EFA8CB" w14:textId="01F9C8D9" w:rsidR="00D74E1A" w:rsidRPr="005B7784" w:rsidRDefault="00D74E1A" w:rsidP="005B7784">
      <w:pPr>
        <w:rPr>
          <w:lang w:eastAsia="fr-FR"/>
        </w:rPr>
      </w:pPr>
      <w:r>
        <w:rPr>
          <w:lang w:eastAsia="fr-FR"/>
        </w:rPr>
        <w:t>Un peu moins de 2 litres d’air à la pression atmosphérique sont débités du réservoir vers le tube (en fait 2.2 g) pendant la phase motrice.</w:t>
      </w:r>
    </w:p>
    <w:sectPr w:rsidR="00D74E1A" w:rsidRPr="005B7784" w:rsidSect="004844B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83804"/>
    <w:multiLevelType w:val="hybridMultilevel"/>
    <w:tmpl w:val="D486D81A"/>
    <w:lvl w:ilvl="0" w:tplc="93DA905E">
      <w:numFmt w:val="bullet"/>
      <w:lvlText w:val="-"/>
      <w:lvlJc w:val="left"/>
      <w:pPr>
        <w:ind w:left="785" w:hanging="360"/>
      </w:pPr>
      <w:rPr>
        <w:rFonts w:ascii="Calibri" w:eastAsia="Calibri" w:hAnsi="Calibri" w:cs="Calibri"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 w15:restartNumberingAfterBreak="0">
    <w:nsid w:val="72B6115A"/>
    <w:multiLevelType w:val="hybridMultilevel"/>
    <w:tmpl w:val="C4686642"/>
    <w:lvl w:ilvl="0" w:tplc="91005198">
      <w:numFmt w:val="bullet"/>
      <w:lvlText w:val=""/>
      <w:lvlJc w:val="left"/>
      <w:pPr>
        <w:ind w:left="785" w:hanging="360"/>
      </w:pPr>
      <w:rPr>
        <w:rFonts w:ascii="Symbol" w:eastAsia="Calibri" w:hAnsi="Symbol"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16cid:durableId="1819570778">
    <w:abstractNumId w:val="1"/>
  </w:num>
  <w:num w:numId="2" w16cid:durableId="87327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21"/>
    <w:rsid w:val="001158F0"/>
    <w:rsid w:val="0032461D"/>
    <w:rsid w:val="004844B2"/>
    <w:rsid w:val="004867D8"/>
    <w:rsid w:val="005B7784"/>
    <w:rsid w:val="0065342D"/>
    <w:rsid w:val="006C771D"/>
    <w:rsid w:val="007111B6"/>
    <w:rsid w:val="00726370"/>
    <w:rsid w:val="00764721"/>
    <w:rsid w:val="00940F44"/>
    <w:rsid w:val="00A11C85"/>
    <w:rsid w:val="00D06679"/>
    <w:rsid w:val="00D6653B"/>
    <w:rsid w:val="00D74E1A"/>
    <w:rsid w:val="00EE37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165"/>
  <w15:chartTrackingRefBased/>
  <w15:docId w15:val="{036B21FF-6D6D-49B2-99FB-3CEB1E10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4B2"/>
    <w:pPr>
      <w:spacing w:before="40" w:after="0" w:line="240" w:lineRule="auto"/>
      <w:ind w:left="425"/>
    </w:pPr>
    <w:rPr>
      <w:rFonts w:ascii="Calibri" w:hAnsi="Calibri" w:cs="Times New Roman"/>
      <w:kern w:val="0"/>
      <w14:ligatures w14:val="none"/>
    </w:rPr>
  </w:style>
  <w:style w:type="paragraph" w:styleId="Titre1">
    <w:name w:val="heading 1"/>
    <w:basedOn w:val="Normal"/>
    <w:link w:val="Titre1Car"/>
    <w:uiPriority w:val="9"/>
    <w:qFormat/>
    <w:rsid w:val="004844B2"/>
    <w:pPr>
      <w:spacing w:before="120" w:after="120"/>
      <w:ind w:left="0"/>
      <w:outlineLvl w:val="0"/>
    </w:pPr>
    <w:rPr>
      <w:rFonts w:eastAsia="Times New Roman"/>
      <w:b/>
      <w:bCs/>
      <w:color w:val="2F5496" w:themeColor="accent1" w:themeShade="BF"/>
      <w:kern w:val="36"/>
      <w:sz w:val="32"/>
      <w:szCs w:val="32"/>
      <w:u w:val="single"/>
      <w:lang w:eastAsia="fr-FR"/>
    </w:rPr>
  </w:style>
  <w:style w:type="paragraph" w:styleId="Titre2">
    <w:name w:val="heading 2"/>
    <w:basedOn w:val="Normal"/>
    <w:next w:val="Normal"/>
    <w:link w:val="Titre2Car"/>
    <w:uiPriority w:val="9"/>
    <w:unhideWhenUsed/>
    <w:qFormat/>
    <w:rsid w:val="004844B2"/>
    <w:pPr>
      <w:keepNext/>
      <w:keepLines/>
      <w:spacing w:before="120" w:after="80"/>
      <w:ind w:left="142"/>
      <w:outlineLvl w:val="1"/>
    </w:pPr>
    <w:rPr>
      <w:rFonts w:asciiTheme="majorHAnsi" w:eastAsia="Times New Roman" w:hAnsiTheme="majorHAnsi" w:cstheme="majorBidi"/>
      <w:b/>
      <w:bCs/>
      <w:color w:val="4472C4" w:themeColor="accent1"/>
      <w:sz w:val="26"/>
      <w:szCs w:val="26"/>
      <w:lang w:eastAsia="fr-FR"/>
    </w:rPr>
  </w:style>
  <w:style w:type="paragraph" w:styleId="Titre3">
    <w:name w:val="heading 3"/>
    <w:basedOn w:val="Normal"/>
    <w:next w:val="Normal"/>
    <w:link w:val="Titre3Car"/>
    <w:unhideWhenUsed/>
    <w:qFormat/>
    <w:rsid w:val="004844B2"/>
    <w:pPr>
      <w:keepNext/>
      <w:keepLines/>
      <w:spacing w:before="80" w:after="80"/>
      <w:ind w:left="284"/>
      <w:outlineLvl w:val="2"/>
    </w:pPr>
    <w:rPr>
      <w:rFonts w:asciiTheme="majorHAnsi" w:eastAsiaTheme="majorEastAsia" w:hAnsiTheme="majorHAnsi" w:cstheme="majorBidi"/>
      <w:b/>
      <w:bCs/>
      <w:color w:val="8EAADB" w:themeColor="accent1" w:themeTint="99"/>
      <w:lang w:eastAsia="fr-FR"/>
    </w:rPr>
  </w:style>
  <w:style w:type="paragraph" w:styleId="Titre4">
    <w:name w:val="heading 4"/>
    <w:basedOn w:val="Normal"/>
    <w:next w:val="Normal"/>
    <w:link w:val="Titre4Car"/>
    <w:uiPriority w:val="9"/>
    <w:unhideWhenUsed/>
    <w:qFormat/>
    <w:rsid w:val="004844B2"/>
    <w:pPr>
      <w:keepNext/>
      <w:keepLines/>
      <w:spacing w:before="80" w:after="80"/>
      <w:ind w:left="284"/>
      <w:outlineLvl w:val="3"/>
    </w:pPr>
    <w:rPr>
      <w:rFonts w:asciiTheme="majorHAnsi" w:eastAsiaTheme="majorEastAsia" w:hAnsiTheme="majorHAnsi" w:cstheme="majorBidi"/>
      <w:b/>
      <w:bCs/>
      <w:i/>
      <w:iCs/>
      <w:color w:val="4472C4" w:themeColor="accent1"/>
    </w:rPr>
  </w:style>
  <w:style w:type="paragraph" w:styleId="Titre5">
    <w:name w:val="heading 5"/>
    <w:basedOn w:val="Titre2"/>
    <w:next w:val="Normal"/>
    <w:link w:val="Titre5Car"/>
    <w:uiPriority w:val="9"/>
    <w:unhideWhenUsed/>
    <w:qFormat/>
    <w:rsid w:val="004844B2"/>
    <w:pPr>
      <w:outlineLvl w:val="4"/>
    </w:pPr>
    <w:rPr>
      <w:lang w:val="en-US"/>
    </w:rPr>
  </w:style>
  <w:style w:type="paragraph" w:styleId="Titre6">
    <w:name w:val="heading 6"/>
    <w:basedOn w:val="Normal"/>
    <w:next w:val="Normal"/>
    <w:link w:val="Titre6Car"/>
    <w:uiPriority w:val="9"/>
    <w:unhideWhenUsed/>
    <w:qFormat/>
    <w:rsid w:val="004844B2"/>
    <w:pPr>
      <w:keepNext/>
      <w:keepLines/>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64721"/>
    <w:pPr>
      <w:keepNext/>
      <w:keepLines/>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764721"/>
    <w:pPr>
      <w:keepNext/>
      <w:keepLines/>
      <w:spacing w:before="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764721"/>
    <w:pPr>
      <w:keepNext/>
      <w:keepLines/>
      <w:spacing w:before="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44B2"/>
    <w:rPr>
      <w:rFonts w:ascii="Calibri" w:eastAsia="Times New Roman" w:hAnsi="Calibri" w:cs="Times New Roman"/>
      <w:b/>
      <w:bCs/>
      <w:color w:val="2F5496" w:themeColor="accent1" w:themeShade="BF"/>
      <w:kern w:val="36"/>
      <w:sz w:val="32"/>
      <w:szCs w:val="32"/>
      <w:u w:val="single"/>
      <w:lang w:eastAsia="fr-FR"/>
      <w14:ligatures w14:val="none"/>
    </w:rPr>
  </w:style>
  <w:style w:type="character" w:customStyle="1" w:styleId="Titre2Car">
    <w:name w:val="Titre 2 Car"/>
    <w:basedOn w:val="Policepardfaut"/>
    <w:link w:val="Titre2"/>
    <w:uiPriority w:val="9"/>
    <w:rsid w:val="004844B2"/>
    <w:rPr>
      <w:rFonts w:asciiTheme="majorHAnsi" w:eastAsia="Times New Roman" w:hAnsiTheme="majorHAnsi" w:cstheme="majorBidi"/>
      <w:b/>
      <w:bCs/>
      <w:color w:val="4472C4" w:themeColor="accent1"/>
      <w:kern w:val="0"/>
      <w:sz w:val="26"/>
      <w:szCs w:val="26"/>
      <w:lang w:eastAsia="fr-FR"/>
      <w14:ligatures w14:val="none"/>
    </w:rPr>
  </w:style>
  <w:style w:type="character" w:customStyle="1" w:styleId="Titre3Car">
    <w:name w:val="Titre 3 Car"/>
    <w:basedOn w:val="Policepardfaut"/>
    <w:link w:val="Titre3"/>
    <w:rsid w:val="004844B2"/>
    <w:rPr>
      <w:rFonts w:asciiTheme="majorHAnsi" w:eastAsiaTheme="majorEastAsia" w:hAnsiTheme="majorHAnsi" w:cstheme="majorBidi"/>
      <w:b/>
      <w:bCs/>
      <w:color w:val="8EAADB" w:themeColor="accent1" w:themeTint="99"/>
      <w:kern w:val="0"/>
      <w:lang w:eastAsia="fr-FR"/>
      <w14:ligatures w14:val="none"/>
    </w:rPr>
  </w:style>
  <w:style w:type="character" w:customStyle="1" w:styleId="Titre4Car">
    <w:name w:val="Titre 4 Car"/>
    <w:basedOn w:val="Policepardfaut"/>
    <w:link w:val="Titre4"/>
    <w:uiPriority w:val="9"/>
    <w:rsid w:val="004844B2"/>
    <w:rPr>
      <w:rFonts w:asciiTheme="majorHAnsi" w:eastAsiaTheme="majorEastAsia" w:hAnsiTheme="majorHAnsi" w:cstheme="majorBidi"/>
      <w:b/>
      <w:bCs/>
      <w:i/>
      <w:iCs/>
      <w:color w:val="4472C4" w:themeColor="accent1"/>
      <w:kern w:val="0"/>
      <w14:ligatures w14:val="none"/>
    </w:rPr>
  </w:style>
  <w:style w:type="character" w:customStyle="1" w:styleId="Titre5Car">
    <w:name w:val="Titre 5 Car"/>
    <w:basedOn w:val="Policepardfaut"/>
    <w:link w:val="Titre5"/>
    <w:uiPriority w:val="9"/>
    <w:rsid w:val="004844B2"/>
    <w:rPr>
      <w:rFonts w:asciiTheme="majorHAnsi" w:eastAsia="Times New Roman" w:hAnsiTheme="majorHAnsi" w:cstheme="majorBidi"/>
      <w:b/>
      <w:bCs/>
      <w:color w:val="4472C4" w:themeColor="accent1"/>
      <w:kern w:val="0"/>
      <w:sz w:val="26"/>
      <w:szCs w:val="26"/>
      <w:lang w:val="en-US" w:eastAsia="fr-FR"/>
      <w14:ligatures w14:val="none"/>
    </w:rPr>
  </w:style>
  <w:style w:type="character" w:customStyle="1" w:styleId="Titre6Car">
    <w:name w:val="Titre 6 Car"/>
    <w:basedOn w:val="Policepardfaut"/>
    <w:link w:val="Titre6"/>
    <w:uiPriority w:val="9"/>
    <w:rsid w:val="004844B2"/>
    <w:rPr>
      <w:rFonts w:asciiTheme="majorHAnsi" w:eastAsiaTheme="majorEastAsia" w:hAnsiTheme="majorHAnsi" w:cstheme="majorBidi"/>
      <w:color w:val="1F3763" w:themeColor="accent1" w:themeShade="7F"/>
      <w:kern w:val="0"/>
      <w14:ligatures w14:val="none"/>
    </w:rPr>
  </w:style>
  <w:style w:type="character" w:customStyle="1" w:styleId="Titre7Car">
    <w:name w:val="Titre 7 Car"/>
    <w:basedOn w:val="Policepardfaut"/>
    <w:link w:val="Titre7"/>
    <w:uiPriority w:val="9"/>
    <w:semiHidden/>
    <w:rsid w:val="00764721"/>
    <w:rPr>
      <w:rFonts w:eastAsiaTheme="majorEastAsia" w:cstheme="majorBidi"/>
      <w:color w:val="595959" w:themeColor="text1" w:themeTint="A6"/>
      <w:kern w:val="0"/>
      <w14:ligatures w14:val="none"/>
    </w:rPr>
  </w:style>
  <w:style w:type="character" w:customStyle="1" w:styleId="Titre8Car">
    <w:name w:val="Titre 8 Car"/>
    <w:basedOn w:val="Policepardfaut"/>
    <w:link w:val="Titre8"/>
    <w:uiPriority w:val="9"/>
    <w:semiHidden/>
    <w:rsid w:val="00764721"/>
    <w:rPr>
      <w:rFonts w:eastAsiaTheme="majorEastAsia" w:cstheme="majorBidi"/>
      <w:i/>
      <w:iCs/>
      <w:color w:val="272727" w:themeColor="text1" w:themeTint="D8"/>
      <w:kern w:val="0"/>
      <w14:ligatures w14:val="none"/>
    </w:rPr>
  </w:style>
  <w:style w:type="character" w:customStyle="1" w:styleId="Titre9Car">
    <w:name w:val="Titre 9 Car"/>
    <w:basedOn w:val="Policepardfaut"/>
    <w:link w:val="Titre9"/>
    <w:uiPriority w:val="9"/>
    <w:semiHidden/>
    <w:rsid w:val="00764721"/>
    <w:rPr>
      <w:rFonts w:eastAsiaTheme="majorEastAsia" w:cstheme="majorBidi"/>
      <w:color w:val="272727" w:themeColor="text1" w:themeTint="D8"/>
      <w:kern w:val="0"/>
      <w14:ligatures w14:val="none"/>
    </w:rPr>
  </w:style>
  <w:style w:type="paragraph" w:styleId="Titre">
    <w:name w:val="Title"/>
    <w:basedOn w:val="Normal"/>
    <w:next w:val="Normal"/>
    <w:link w:val="TitreCar"/>
    <w:uiPriority w:val="10"/>
    <w:qFormat/>
    <w:rsid w:val="00764721"/>
    <w:pPr>
      <w:spacing w:before="0"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4721"/>
    <w:rPr>
      <w:rFonts w:asciiTheme="majorHAnsi" w:eastAsiaTheme="majorEastAsia" w:hAnsiTheme="majorHAnsi" w:cstheme="majorBidi"/>
      <w:spacing w:val="-10"/>
      <w:kern w:val="28"/>
      <w:sz w:val="56"/>
      <w:szCs w:val="56"/>
      <w14:ligatures w14:val="none"/>
    </w:rPr>
  </w:style>
  <w:style w:type="paragraph" w:styleId="Sous-titre">
    <w:name w:val="Subtitle"/>
    <w:basedOn w:val="Normal"/>
    <w:next w:val="Normal"/>
    <w:link w:val="Sous-titreCar"/>
    <w:uiPriority w:val="11"/>
    <w:qFormat/>
    <w:rsid w:val="00764721"/>
    <w:pPr>
      <w:numPr>
        <w:ilvl w:val="1"/>
      </w:numPr>
      <w:spacing w:after="160"/>
      <w:ind w:left="425"/>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4721"/>
    <w:rPr>
      <w:rFonts w:eastAsiaTheme="majorEastAsia" w:cstheme="majorBidi"/>
      <w:color w:val="595959" w:themeColor="text1" w:themeTint="A6"/>
      <w:spacing w:val="15"/>
      <w:kern w:val="0"/>
      <w:sz w:val="28"/>
      <w:szCs w:val="28"/>
      <w14:ligatures w14:val="none"/>
    </w:rPr>
  </w:style>
  <w:style w:type="paragraph" w:styleId="Citation">
    <w:name w:val="Quote"/>
    <w:basedOn w:val="Normal"/>
    <w:next w:val="Normal"/>
    <w:link w:val="CitationCar"/>
    <w:uiPriority w:val="29"/>
    <w:qFormat/>
    <w:rsid w:val="0076472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64721"/>
    <w:rPr>
      <w:rFonts w:ascii="Calibri" w:hAnsi="Calibri" w:cs="Times New Roman"/>
      <w:i/>
      <w:iCs/>
      <w:color w:val="404040" w:themeColor="text1" w:themeTint="BF"/>
      <w:kern w:val="0"/>
      <w14:ligatures w14:val="none"/>
    </w:rPr>
  </w:style>
  <w:style w:type="paragraph" w:styleId="Paragraphedeliste">
    <w:name w:val="List Paragraph"/>
    <w:basedOn w:val="Normal"/>
    <w:uiPriority w:val="34"/>
    <w:qFormat/>
    <w:rsid w:val="00764721"/>
    <w:pPr>
      <w:ind w:left="720"/>
      <w:contextualSpacing/>
    </w:pPr>
  </w:style>
  <w:style w:type="character" w:styleId="Accentuationintense">
    <w:name w:val="Intense Emphasis"/>
    <w:basedOn w:val="Policepardfaut"/>
    <w:uiPriority w:val="21"/>
    <w:qFormat/>
    <w:rsid w:val="00764721"/>
    <w:rPr>
      <w:i/>
      <w:iCs/>
      <w:color w:val="2F5496" w:themeColor="accent1" w:themeShade="BF"/>
    </w:rPr>
  </w:style>
  <w:style w:type="paragraph" w:styleId="Citationintense">
    <w:name w:val="Intense Quote"/>
    <w:basedOn w:val="Normal"/>
    <w:next w:val="Normal"/>
    <w:link w:val="CitationintenseCar"/>
    <w:uiPriority w:val="30"/>
    <w:qFormat/>
    <w:rsid w:val="00764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64721"/>
    <w:rPr>
      <w:rFonts w:ascii="Calibri" w:hAnsi="Calibri" w:cs="Times New Roman"/>
      <w:i/>
      <w:iCs/>
      <w:color w:val="2F5496" w:themeColor="accent1" w:themeShade="BF"/>
      <w:kern w:val="0"/>
      <w14:ligatures w14:val="none"/>
    </w:rPr>
  </w:style>
  <w:style w:type="character" w:styleId="Rfrenceintense">
    <w:name w:val="Intense Reference"/>
    <w:basedOn w:val="Policepardfaut"/>
    <w:uiPriority w:val="32"/>
    <w:qFormat/>
    <w:rsid w:val="00764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293</Words>
  <Characters>1616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Blt</dc:creator>
  <cp:keywords/>
  <dc:description/>
  <cp:lastModifiedBy>Michel Blt</cp:lastModifiedBy>
  <cp:revision>3</cp:revision>
  <dcterms:created xsi:type="dcterms:W3CDTF">2025-04-29T13:27:00Z</dcterms:created>
  <dcterms:modified xsi:type="dcterms:W3CDTF">2025-04-29T16:40:00Z</dcterms:modified>
</cp:coreProperties>
</file>